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7C210" w14:textId="42BFA30E" w:rsidR="00CC4755" w:rsidRPr="001C5708" w:rsidRDefault="00715A1C" w:rsidP="00E857A7">
      <w:pPr>
        <w:jc w:val="center"/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</w:pPr>
      <w:r w:rsidRPr="001C5708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Mississippi Damage Prevention Summit</w:t>
      </w:r>
      <w:r w:rsidRPr="001C5708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br/>
      </w:r>
      <w:r w:rsidR="00505B50" w:rsidRPr="001C5708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 xml:space="preserve">November </w:t>
      </w:r>
      <w:r w:rsidR="00392143">
        <w:rPr>
          <w:rFonts w:ascii="Arial" w:eastAsia="Times New Roman" w:hAnsi="Arial" w:cs="Arial"/>
          <w:b/>
          <w:bCs/>
          <w:color w:val="333333"/>
          <w:sz w:val="32"/>
          <w:szCs w:val="32"/>
          <w:bdr w:val="none" w:sz="0" w:space="0" w:color="auto" w:frame="1"/>
        </w:rPr>
        <w:t>5-7, 2025</w:t>
      </w:r>
    </w:p>
    <w:p w14:paraId="03E74E7F" w14:textId="024B870C" w:rsidR="00E857A7" w:rsidRPr="00A12749" w:rsidRDefault="00CC4755" w:rsidP="00213214">
      <w:pPr>
        <w:jc w:val="center"/>
        <w:rPr>
          <w:rFonts w:ascii="Arial" w:eastAsia="Times New Roman" w:hAnsi="Arial" w:cs="Arial"/>
          <w:b/>
          <w:bCs/>
          <w:color w:val="333333"/>
          <w:sz w:val="40"/>
          <w:szCs w:val="40"/>
          <w:bdr w:val="none" w:sz="0" w:space="0" w:color="auto" w:frame="1"/>
        </w:rPr>
      </w:pPr>
      <w:r w:rsidRPr="00A12749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</w:rPr>
        <w:t>TRAINING HOURS</w:t>
      </w:r>
      <w:r w:rsidR="0013427F" w:rsidRPr="00A12749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</w:rPr>
        <w:t xml:space="preserve"> - </w:t>
      </w:r>
      <w:r w:rsidR="0013427F" w:rsidRPr="00A12749">
        <w:rPr>
          <w:rFonts w:ascii="Arial" w:eastAsia="Times New Roman" w:hAnsi="Arial" w:cs="Arial"/>
          <w:b/>
          <w:bCs/>
          <w:i/>
          <w:iCs/>
          <w:color w:val="333333"/>
          <w:sz w:val="36"/>
          <w:szCs w:val="36"/>
          <w:bdr w:val="none" w:sz="0" w:space="0" w:color="auto" w:frame="1"/>
        </w:rPr>
        <w:t>Tentative</w:t>
      </w:r>
      <w:r w:rsidR="0041743C" w:rsidRPr="00A12749">
        <w:rPr>
          <w:rFonts w:ascii="Arial" w:eastAsia="Times New Roman" w:hAnsi="Arial" w:cs="Arial"/>
          <w:b/>
          <w:bCs/>
          <w:color w:val="333333"/>
          <w:sz w:val="36"/>
          <w:szCs w:val="36"/>
          <w:bdr w:val="none" w:sz="0" w:space="0" w:color="auto" w:frame="1"/>
        </w:rPr>
        <w:br/>
      </w:r>
      <w:r w:rsidR="0041743C" w:rsidRPr="00A12749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</w:rPr>
        <w:t xml:space="preserve">Must sign sheets </w:t>
      </w:r>
      <w:r w:rsidR="00595E91" w:rsidRPr="00A12749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</w:rPr>
        <w:t xml:space="preserve">every day </w:t>
      </w:r>
      <w:r w:rsidR="0041743C" w:rsidRPr="00A12749">
        <w:rPr>
          <w:rFonts w:ascii="Arial" w:eastAsia="Times New Roman" w:hAnsi="Arial" w:cs="Arial"/>
          <w:b/>
          <w:bCs/>
          <w:color w:val="FF0000"/>
          <w:sz w:val="32"/>
          <w:szCs w:val="32"/>
          <w:bdr w:val="none" w:sz="0" w:space="0" w:color="auto" w:frame="1"/>
        </w:rPr>
        <w:t>to get hours</w:t>
      </w:r>
    </w:p>
    <w:p w14:paraId="021FF7C6" w14:textId="77777777" w:rsidR="00E857A7" w:rsidRDefault="00E857A7" w:rsidP="00CC4755">
      <w:pPr>
        <w:rPr>
          <w:rFonts w:ascii="Arial" w:eastAsia="Times New Roman" w:hAnsi="Arial" w:cs="Arial"/>
          <w:b/>
          <w:bCs/>
          <w:color w:val="333333"/>
          <w:sz w:val="24"/>
          <w:szCs w:val="39"/>
          <w:bdr w:val="none" w:sz="0" w:space="0" w:color="auto" w:frame="1"/>
        </w:rPr>
      </w:pPr>
    </w:p>
    <w:p w14:paraId="5D7C17F4" w14:textId="6D9BA65E" w:rsidR="00CC4755" w:rsidRPr="00E857A7" w:rsidRDefault="00CC4755" w:rsidP="00CC4755">
      <w:pPr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</w:pPr>
      <w:r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GAS OPERATORS</w:t>
      </w:r>
      <w:r w:rsidR="006E3F3B"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 xml:space="preserve"> </w:t>
      </w:r>
      <w:r w:rsidR="00E76E7C"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–</w:t>
      </w:r>
      <w:r w:rsidR="006E3F3B"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 xml:space="preserve"> </w:t>
      </w:r>
      <w:r w:rsidR="00392143">
        <w:rPr>
          <w:rFonts w:ascii="Arial" w:eastAsia="Times New Roman" w:hAnsi="Arial" w:cs="Arial"/>
          <w:b/>
          <w:bCs/>
          <w:color w:val="FF0000"/>
          <w:sz w:val="28"/>
          <w:szCs w:val="40"/>
          <w:bdr w:val="none" w:sz="0" w:space="0" w:color="auto" w:frame="1"/>
        </w:rPr>
        <w:t>Pending Approval</w:t>
      </w:r>
    </w:p>
    <w:p w14:paraId="3021626B" w14:textId="676CBF39" w:rsidR="00E857A7" w:rsidRPr="00432A93" w:rsidRDefault="00213214" w:rsidP="00432A93">
      <w:pPr>
        <w:spacing w:after="100" w:afterAutospacing="1" w:line="360" w:lineRule="auto"/>
        <w:rPr>
          <w:rFonts w:ascii="Arial" w:eastAsia="Times New Roman" w:hAnsi="Arial" w:cs="Arial"/>
          <w:bCs/>
          <w:iCs/>
          <w:color w:val="333333"/>
          <w:sz w:val="28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t>Pending a</w:t>
      </w:r>
      <w:r w:rsidR="00CC4755" w:rsidRPr="00E857A7"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t>pprov</w:t>
      </w:r>
      <w:r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t>al</w:t>
      </w:r>
      <w:r w:rsidR="00CC4755" w:rsidRPr="00E857A7"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t xml:space="preserve"> by MSPSC</w:t>
      </w:r>
      <w:r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br/>
      </w:r>
      <w:r w:rsidRPr="00213214">
        <w:rPr>
          <w:rFonts w:ascii="Arial" w:eastAsia="Times New Roman" w:hAnsi="Arial" w:cs="Arial"/>
          <w:bCs/>
          <w:iCs/>
          <w:color w:val="333333"/>
          <w:sz w:val="28"/>
          <w:szCs w:val="40"/>
          <w:bdr w:val="none" w:sz="0" w:space="0" w:color="auto" w:frame="1"/>
        </w:rPr>
        <w:t xml:space="preserve">Competent Person Workshop (Wed) – </w:t>
      </w:r>
      <w:r w:rsidRPr="00213214">
        <w:rPr>
          <w:rFonts w:ascii="Arial" w:eastAsia="Times New Roman" w:hAnsi="Arial" w:cs="Arial"/>
          <w:b/>
          <w:bCs/>
          <w:iCs/>
          <w:color w:val="333333"/>
          <w:sz w:val="28"/>
          <w:szCs w:val="40"/>
          <w:bdr w:val="none" w:sz="0" w:space="0" w:color="auto" w:frame="1"/>
        </w:rPr>
        <w:t>3 hours</w:t>
      </w:r>
      <w:r>
        <w:rPr>
          <w:rFonts w:ascii="Arial" w:eastAsia="Times New Roman" w:hAnsi="Arial" w:cs="Arial"/>
          <w:bCs/>
          <w:iCs/>
          <w:color w:val="333333"/>
          <w:sz w:val="28"/>
          <w:szCs w:val="40"/>
          <w:bdr w:val="none" w:sz="0" w:space="0" w:color="auto" w:frame="1"/>
        </w:rPr>
        <w:br/>
      </w:r>
      <w:r w:rsidR="00CC4755" w:rsidRPr="00E857A7"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Utility Locator Training Workshop (Wed) – </w:t>
      </w:r>
      <w:r w:rsidR="00CC4755"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3 hours</w:t>
      </w:r>
      <w:r>
        <w:rPr>
          <w:rFonts w:ascii="Arial" w:eastAsia="Times New Roman" w:hAnsi="Arial" w:cs="Arial"/>
          <w:bCs/>
          <w:iCs/>
          <w:color w:val="333333"/>
          <w:sz w:val="28"/>
          <w:szCs w:val="40"/>
          <w:bdr w:val="none" w:sz="0" w:space="0" w:color="auto" w:frame="1"/>
        </w:rPr>
        <w:br/>
      </w:r>
      <w:r w:rsidR="00CC4755" w:rsidRPr="00E857A7"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>Damage Investigation Training Workshop</w:t>
      </w:r>
      <w:r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 (Wed)</w:t>
      </w:r>
      <w:r w:rsidR="00CC4755" w:rsidRPr="00E857A7"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 – </w:t>
      </w:r>
      <w:r w:rsidR="00CC4755"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1.5 hours</w:t>
      </w:r>
      <w:r>
        <w:rPr>
          <w:rFonts w:ascii="Arial" w:eastAsia="Times New Roman" w:hAnsi="Arial" w:cs="Arial"/>
          <w:bCs/>
          <w:iCs/>
          <w:color w:val="333333"/>
          <w:sz w:val="28"/>
          <w:szCs w:val="40"/>
          <w:bdr w:val="none" w:sz="0" w:space="0" w:color="auto" w:frame="1"/>
        </w:rPr>
        <w:br/>
      </w:r>
      <w:r w:rsidR="00CC4755" w:rsidRPr="00E857A7"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Summit Sessions (Thurs/Fri) – </w:t>
      </w:r>
      <w:r w:rsidR="00CC4755"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4.5 hours</w:t>
      </w:r>
    </w:p>
    <w:p w14:paraId="67CD28B4" w14:textId="4AF9345E" w:rsidR="00CC4755" w:rsidRPr="00E857A7" w:rsidRDefault="00CC4755" w:rsidP="00E830B2">
      <w:pPr>
        <w:tabs>
          <w:tab w:val="center" w:pos="4680"/>
        </w:tabs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</w:pPr>
      <w:bookmarkStart w:id="0" w:name="_Hlk146803125"/>
      <w:r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 xml:space="preserve">WATER OPERATORS </w:t>
      </w:r>
      <w:r w:rsidR="006E3F3B"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 xml:space="preserve">– </w:t>
      </w:r>
      <w:r w:rsidR="00213214">
        <w:rPr>
          <w:rFonts w:ascii="Arial" w:eastAsia="Times New Roman" w:hAnsi="Arial" w:cs="Arial"/>
          <w:b/>
          <w:bCs/>
          <w:color w:val="FF0000"/>
          <w:sz w:val="28"/>
          <w:szCs w:val="40"/>
          <w:bdr w:val="none" w:sz="0" w:space="0" w:color="auto" w:frame="1"/>
        </w:rPr>
        <w:t>Pending Approval</w:t>
      </w:r>
    </w:p>
    <w:p w14:paraId="449F5F33" w14:textId="60DCE1A8" w:rsidR="00CC4755" w:rsidRPr="00E857A7" w:rsidRDefault="00213214" w:rsidP="00CC4755">
      <w:pPr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t>Pending a</w:t>
      </w:r>
      <w:r w:rsidR="00CC4755" w:rsidRPr="00E857A7"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t>pprov</w:t>
      </w:r>
      <w:r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t xml:space="preserve">al </w:t>
      </w:r>
      <w:r w:rsidR="00CC4755" w:rsidRPr="00E857A7"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t>by MSDHS</w:t>
      </w:r>
    </w:p>
    <w:p w14:paraId="69E6A967" w14:textId="7113BA9D" w:rsidR="00CC4755" w:rsidRPr="00213214" w:rsidRDefault="00213214" w:rsidP="00213214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</w:pPr>
      <w:r w:rsidRPr="00213214"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Competent Person Workshop (Wed) – </w:t>
      </w:r>
      <w:r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5</w:t>
      </w:r>
      <w:r w:rsidRPr="00213214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.0 hours</w:t>
      </w:r>
      <w:r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br/>
      </w:r>
      <w:r w:rsidR="00CC4755" w:rsidRPr="00E857A7"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Utility Locator Training Workshop (Wed) – </w:t>
      </w:r>
      <w:r w:rsidR="0007420D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5</w:t>
      </w:r>
      <w:r w:rsidR="00CC4755"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.0 hours</w:t>
      </w:r>
    </w:p>
    <w:p w14:paraId="50FDB680" w14:textId="77777777" w:rsidR="00CC4755" w:rsidRDefault="00CC4755" w:rsidP="00213214">
      <w:pPr>
        <w:spacing w:after="0" w:line="360" w:lineRule="auto"/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</w:pPr>
      <w:r w:rsidRPr="00E857A7"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Damage Investigation Training (Wed) – </w:t>
      </w:r>
      <w:r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4.0 hours</w:t>
      </w:r>
    </w:p>
    <w:p w14:paraId="4A637260" w14:textId="59AF93CF" w:rsidR="0007420D" w:rsidRDefault="0007420D" w:rsidP="00213214">
      <w:pPr>
        <w:spacing w:after="0" w:line="360" w:lineRule="auto"/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MS811 Web Portal &amp; Mobile App Training (Wed) – </w:t>
      </w:r>
      <w:r w:rsidR="00FB5CB4">
        <w:rPr>
          <w:rFonts w:ascii="Arial" w:eastAsia="Times New Roman" w:hAnsi="Arial" w:cs="Arial"/>
          <w:b/>
          <w:color w:val="333333"/>
          <w:sz w:val="28"/>
          <w:szCs w:val="40"/>
          <w:bdr w:val="none" w:sz="0" w:space="0" w:color="auto" w:frame="1"/>
        </w:rPr>
        <w:t>4</w:t>
      </w:r>
      <w:r w:rsidRPr="0007420D">
        <w:rPr>
          <w:rFonts w:ascii="Arial" w:eastAsia="Times New Roman" w:hAnsi="Arial" w:cs="Arial"/>
          <w:b/>
          <w:color w:val="333333"/>
          <w:sz w:val="28"/>
          <w:szCs w:val="40"/>
          <w:bdr w:val="none" w:sz="0" w:space="0" w:color="auto" w:frame="1"/>
        </w:rPr>
        <w:t>.0 hours</w:t>
      </w:r>
    </w:p>
    <w:p w14:paraId="37D16E48" w14:textId="75781528" w:rsidR="0007420D" w:rsidRPr="00E857A7" w:rsidRDefault="0007420D" w:rsidP="00213214">
      <w:pPr>
        <w:spacing w:after="0" w:line="360" w:lineRule="auto"/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Utility Mapping with GIS Training (Wed) – </w:t>
      </w:r>
      <w:r w:rsidRPr="0007420D">
        <w:rPr>
          <w:rFonts w:ascii="Arial" w:eastAsia="Times New Roman" w:hAnsi="Arial" w:cs="Arial"/>
          <w:b/>
          <w:color w:val="333333"/>
          <w:sz w:val="28"/>
          <w:szCs w:val="40"/>
          <w:bdr w:val="none" w:sz="0" w:space="0" w:color="auto" w:frame="1"/>
        </w:rPr>
        <w:t>4.0 hours</w:t>
      </w:r>
    </w:p>
    <w:p w14:paraId="662898AA" w14:textId="76EDCCF7" w:rsidR="00CC4755" w:rsidRPr="00213214" w:rsidRDefault="00CC4755" w:rsidP="00213214">
      <w:pPr>
        <w:spacing w:after="0" w:line="360" w:lineRule="auto"/>
        <w:rPr>
          <w:rFonts w:ascii="Arial" w:eastAsia="Times New Roman" w:hAnsi="Arial" w:cs="Arial"/>
          <w:bCs/>
          <w:i/>
          <w:color w:val="333333"/>
          <w:sz w:val="24"/>
          <w:szCs w:val="40"/>
          <w:bdr w:val="none" w:sz="0" w:space="0" w:color="auto" w:frame="1"/>
        </w:rPr>
      </w:pPr>
      <w:r w:rsidRPr="00E857A7"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Summit Sessions (Thurs/Fri) – </w:t>
      </w:r>
      <w:r w:rsidR="009C3F48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1</w:t>
      </w:r>
      <w:r w:rsidR="0007420D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0</w:t>
      </w:r>
      <w:r w:rsidR="009C3F48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 xml:space="preserve"> </w:t>
      </w:r>
      <w:r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hours with</w:t>
      </w:r>
      <w:r w:rsidR="00902C25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 xml:space="preserve"> up to</w:t>
      </w:r>
      <w:r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 xml:space="preserve"> </w:t>
      </w:r>
      <w:r w:rsidR="0007420D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2</w:t>
      </w:r>
      <w:r w:rsidR="00FB5CB4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.0</w:t>
      </w:r>
      <w:r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 xml:space="preserve"> reg hours</w:t>
      </w:r>
      <w:bookmarkEnd w:id="0"/>
    </w:p>
    <w:p w14:paraId="4AD0AEA7" w14:textId="51F0E4FE" w:rsidR="00E857A7" w:rsidRPr="00E857A7" w:rsidRDefault="00E857A7" w:rsidP="00CC4755">
      <w:pPr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</w:pPr>
    </w:p>
    <w:p w14:paraId="3E75A932" w14:textId="309657E2" w:rsidR="00CC4755" w:rsidRPr="00E857A7" w:rsidRDefault="00CC4755" w:rsidP="00CC4755">
      <w:pPr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</w:pPr>
      <w:r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WASTEWATER OPERATORS</w:t>
      </w:r>
      <w:r w:rsidR="006E3F3B"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 xml:space="preserve"> – </w:t>
      </w:r>
      <w:r w:rsidR="00213214">
        <w:rPr>
          <w:rFonts w:ascii="Arial" w:eastAsia="Times New Roman" w:hAnsi="Arial" w:cs="Arial"/>
          <w:b/>
          <w:bCs/>
          <w:color w:val="FF0000"/>
          <w:sz w:val="28"/>
          <w:szCs w:val="40"/>
          <w:bdr w:val="none" w:sz="0" w:space="0" w:color="auto" w:frame="1"/>
        </w:rPr>
        <w:t>Pending Approval</w:t>
      </w:r>
    </w:p>
    <w:p w14:paraId="2FCCAF7A" w14:textId="62F67F08" w:rsidR="001C5708" w:rsidRPr="00392143" w:rsidRDefault="00213214" w:rsidP="00213214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</w:pPr>
      <w:r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t>Pending a</w:t>
      </w:r>
      <w:r w:rsidR="00CC4755" w:rsidRPr="00E857A7"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t>pprov</w:t>
      </w:r>
      <w:r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t xml:space="preserve">al </w:t>
      </w:r>
      <w:r w:rsidR="00CC4755" w:rsidRPr="00E857A7"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t>by MDEQ (all hours are non-MDEQ sponsored)</w:t>
      </w:r>
      <w:r>
        <w:rPr>
          <w:rFonts w:ascii="Arial" w:eastAsia="Times New Roman" w:hAnsi="Arial" w:cs="Arial"/>
          <w:bCs/>
          <w:i/>
          <w:color w:val="333333"/>
          <w:sz w:val="28"/>
          <w:szCs w:val="40"/>
          <w:bdr w:val="none" w:sz="0" w:space="0" w:color="auto" w:frame="1"/>
        </w:rPr>
        <w:br/>
      </w:r>
      <w:r w:rsidRPr="00213214"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Competent Person Workshop (Wed) – </w:t>
      </w:r>
      <w:r w:rsidRPr="00213214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6.0 hours</w:t>
      </w:r>
      <w:r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br/>
      </w:r>
      <w:r w:rsidR="00CC4755" w:rsidRPr="00E857A7"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Utility Locator Training Workshop (Wed) – </w:t>
      </w:r>
      <w:r w:rsidR="00CC4755"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7.</w:t>
      </w:r>
      <w:r w:rsidR="00E830B2"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0</w:t>
      </w:r>
      <w:r w:rsidR="00CC4755"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 xml:space="preserve"> hours</w:t>
      </w:r>
      <w:r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br/>
      </w:r>
      <w:r w:rsidR="00CC4755" w:rsidRPr="00E857A7"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Damage Investigation Training (Wed) – </w:t>
      </w:r>
      <w:r w:rsidR="00A36443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3.5</w:t>
      </w:r>
      <w:r w:rsidR="00CC4755" w:rsidRPr="00E857A7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 xml:space="preserve"> hours</w:t>
      </w:r>
      <w:r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br/>
      </w:r>
      <w:r w:rsidR="00CC4755" w:rsidRPr="00E857A7">
        <w:rPr>
          <w:rFonts w:ascii="Arial" w:eastAsia="Times New Roman" w:hAnsi="Arial" w:cs="Arial"/>
          <w:bCs/>
          <w:color w:val="333333"/>
          <w:sz w:val="28"/>
          <w:szCs w:val="40"/>
          <w:bdr w:val="none" w:sz="0" w:space="0" w:color="auto" w:frame="1"/>
        </w:rPr>
        <w:t xml:space="preserve">Summit Sessions (Thurs/Fri) – </w:t>
      </w:r>
      <w:r w:rsidR="00FB5CB4">
        <w:rPr>
          <w:rFonts w:ascii="Arial" w:eastAsia="Times New Roman" w:hAnsi="Arial" w:cs="Arial"/>
          <w:b/>
          <w:bCs/>
          <w:color w:val="333333"/>
          <w:sz w:val="28"/>
          <w:szCs w:val="40"/>
          <w:bdr w:val="none" w:sz="0" w:space="0" w:color="auto" w:frame="1"/>
        </w:rPr>
        <w:t>3.0 hours</w:t>
      </w:r>
    </w:p>
    <w:sectPr w:rsidR="001C5708" w:rsidRPr="00392143" w:rsidSect="00A1274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05F5F"/>
    <w:multiLevelType w:val="multilevel"/>
    <w:tmpl w:val="0DFA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C8D4691"/>
    <w:multiLevelType w:val="multilevel"/>
    <w:tmpl w:val="F70E6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BA2185"/>
    <w:multiLevelType w:val="multilevel"/>
    <w:tmpl w:val="47DA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6857822">
    <w:abstractNumId w:val="1"/>
  </w:num>
  <w:num w:numId="2" w16cid:durableId="691225133">
    <w:abstractNumId w:val="0"/>
  </w:num>
  <w:num w:numId="3" w16cid:durableId="270360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755"/>
    <w:rsid w:val="0007420D"/>
    <w:rsid w:val="000C7DA3"/>
    <w:rsid w:val="00126095"/>
    <w:rsid w:val="0013427F"/>
    <w:rsid w:val="001C5708"/>
    <w:rsid w:val="00213214"/>
    <w:rsid w:val="002F720C"/>
    <w:rsid w:val="003301CC"/>
    <w:rsid w:val="003373ED"/>
    <w:rsid w:val="00392143"/>
    <w:rsid w:val="0041743C"/>
    <w:rsid w:val="00432A93"/>
    <w:rsid w:val="004D5B2B"/>
    <w:rsid w:val="004E7545"/>
    <w:rsid w:val="00505B50"/>
    <w:rsid w:val="00522ECA"/>
    <w:rsid w:val="00536E6B"/>
    <w:rsid w:val="0059067A"/>
    <w:rsid w:val="00595E91"/>
    <w:rsid w:val="006E3F3B"/>
    <w:rsid w:val="00705F61"/>
    <w:rsid w:val="00715A1C"/>
    <w:rsid w:val="00766A53"/>
    <w:rsid w:val="007C3399"/>
    <w:rsid w:val="008F641E"/>
    <w:rsid w:val="00902C25"/>
    <w:rsid w:val="0094206F"/>
    <w:rsid w:val="009A4802"/>
    <w:rsid w:val="009C3F48"/>
    <w:rsid w:val="00A12749"/>
    <w:rsid w:val="00A36443"/>
    <w:rsid w:val="00B95400"/>
    <w:rsid w:val="00C64A22"/>
    <w:rsid w:val="00CC4755"/>
    <w:rsid w:val="00D14FDC"/>
    <w:rsid w:val="00E10F3B"/>
    <w:rsid w:val="00E76E7C"/>
    <w:rsid w:val="00E830B2"/>
    <w:rsid w:val="00E831BB"/>
    <w:rsid w:val="00E857A7"/>
    <w:rsid w:val="00F0149B"/>
    <w:rsid w:val="00F107C1"/>
    <w:rsid w:val="00FA4A4F"/>
    <w:rsid w:val="00FB5CB4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A4F8DC"/>
  <w15:chartTrackingRefBased/>
  <w15:docId w15:val="{649B446C-3862-4DC6-8BD8-9C5E5BFD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890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Brown</dc:creator>
  <cp:keywords/>
  <dc:description/>
  <cp:lastModifiedBy>Kerry Brown</cp:lastModifiedBy>
  <cp:revision>3</cp:revision>
  <cp:lastPrinted>2020-11-04T16:05:00Z</cp:lastPrinted>
  <dcterms:created xsi:type="dcterms:W3CDTF">2025-04-10T19:35:00Z</dcterms:created>
  <dcterms:modified xsi:type="dcterms:W3CDTF">2025-04-10T19:36:00Z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bf1d5a78b4464f092ae3ad24d5429024fffac6d948cab5b827d5c430f36d5c84</vt:lpwstr>
  </property>
</Properties>
</file>